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B7" w:rsidRPr="00E800B7" w:rsidRDefault="00E800B7" w:rsidP="00E800B7">
      <w:pPr>
        <w:autoSpaceDE w:val="0"/>
        <w:autoSpaceDN w:val="0"/>
        <w:adjustRightInd w:val="0"/>
        <w:rPr>
          <w:rFonts w:ascii=".SFNSText" w:hAnsi=".SFNSText" w:cs=".SFNSText"/>
        </w:rPr>
      </w:pPr>
      <w:r w:rsidRPr="00E800B7">
        <w:rPr>
          <w:rFonts w:ascii=".SFNSText" w:hAnsi=".SFNSText" w:cs=".SFNSText"/>
        </w:rPr>
        <w:t>V</w:t>
      </w:r>
      <w:r w:rsidRPr="00E800B7">
        <w:rPr>
          <w:rFonts w:ascii=".SFNSText" w:hAnsi=".SFNSText" w:cs=".SFNSText"/>
        </w:rPr>
        <w:t xml:space="preserve">ernissage </w:t>
      </w:r>
      <w:proofErr w:type="spellStart"/>
      <w:r w:rsidRPr="00E800B7">
        <w:rPr>
          <w:rFonts w:ascii=".SFNSText" w:hAnsi=".SFNSText" w:cs=".SFNSText"/>
        </w:rPr>
        <w:t>Iza</w:t>
      </w:r>
      <w:proofErr w:type="spellEnd"/>
      <w:r w:rsidRPr="00E800B7">
        <w:rPr>
          <w:rFonts w:ascii=".SFNSText" w:hAnsi=".SFNSText" w:cs=".SFNSText"/>
        </w:rPr>
        <w:t>-acryliques – Les découvertes de Steph 03.11.18 20(15</w:t>
      </w:r>
    </w:p>
    <w:p w:rsidR="00E800B7" w:rsidRPr="00E800B7" w:rsidRDefault="00E800B7" w:rsidP="00E800B7">
      <w:pPr>
        <w:autoSpaceDE w:val="0"/>
        <w:autoSpaceDN w:val="0"/>
        <w:adjustRightInd w:val="0"/>
        <w:rPr>
          <w:rFonts w:ascii=".SFNSText" w:hAnsi=".SFNSText" w:cs=".SFNSText"/>
        </w:rPr>
      </w:pPr>
      <w:hyperlink r:id="rId7" w:history="1">
        <w:r w:rsidRPr="00E800B7">
          <w:rPr>
            <w:rStyle w:val="Lienhypertexte"/>
            <w:rFonts w:ascii=".SFNSText" w:hAnsi=".SFNSText" w:cs=".SFNSText"/>
          </w:rPr>
          <w:t>https://bloglesdecouvertesdesteph.wordpress.com/2018/09/29/vernissage-iza-acryliques</w:t>
        </w:r>
      </w:hyperlink>
    </w:p>
    <w:p w:rsidR="00E800B7" w:rsidRDefault="00E800B7" w:rsidP="00E800B7">
      <w:pPr>
        <w:autoSpaceDE w:val="0"/>
        <w:autoSpaceDN w:val="0"/>
        <w:adjustRightInd w:val="0"/>
        <w:rPr>
          <w:rFonts w:ascii=".SFNSText" w:hAnsi=".SFNSText" w:cs=".SFNSText"/>
          <w:sz w:val="14"/>
          <w:szCs w:val="14"/>
        </w:rPr>
      </w:pPr>
    </w:p>
    <w:p w:rsidR="00E800B7" w:rsidRDefault="00E800B7" w:rsidP="00E800B7">
      <w:pPr>
        <w:autoSpaceDE w:val="0"/>
        <w:autoSpaceDN w:val="0"/>
        <w:adjustRightInd w:val="0"/>
        <w:rPr>
          <w:rFonts w:ascii=".SFNSText" w:hAnsi=".SFNSText" w:cs=".SFNSText"/>
          <w:sz w:val="14"/>
          <w:szCs w:val="14"/>
        </w:rPr>
      </w:pP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i/>
          <w:sz w:val="26"/>
          <w:szCs w:val="26"/>
        </w:rPr>
      </w:pPr>
      <w:bookmarkStart w:id="0" w:name="_GoBack"/>
      <w:r w:rsidRPr="00E800B7">
        <w:rPr>
          <w:rFonts w:ascii="Palatino-Bold" w:hAnsi="Palatino-Bold" w:cs="Palatino-Bold"/>
          <w:b/>
          <w:bCs/>
          <w:i/>
          <w:sz w:val="26"/>
          <w:szCs w:val="26"/>
        </w:rPr>
        <w:t>LES DÉCOUVERTES DE STEPH</w:t>
      </w: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Roman" w:hAnsi="Palatino-Roman" w:cs="Palatino-Roman"/>
          <w:i/>
          <w:sz w:val="26"/>
          <w:szCs w:val="26"/>
        </w:rPr>
      </w:pP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i/>
          <w:sz w:val="26"/>
          <w:szCs w:val="26"/>
        </w:rPr>
      </w:pPr>
      <w:r w:rsidRPr="00E800B7">
        <w:rPr>
          <w:rFonts w:ascii="Palatino-Roman" w:hAnsi="Palatino-Roman" w:cs="Palatino-Roman"/>
          <w:i/>
          <w:sz w:val="26"/>
          <w:szCs w:val="26"/>
        </w:rPr>
        <w:t xml:space="preserve">Publié </w:t>
      </w:r>
      <w:r w:rsidRPr="00E800B7">
        <w:rPr>
          <w:rFonts w:ascii="Palatino-Bold" w:hAnsi="Palatino-Bold" w:cs="Palatino-Bold"/>
          <w:b/>
          <w:bCs/>
          <w:i/>
          <w:sz w:val="26"/>
          <w:szCs w:val="26"/>
        </w:rPr>
        <w:t xml:space="preserve">29 septembre 2018 </w:t>
      </w:r>
      <w:r w:rsidRPr="00E800B7">
        <w:rPr>
          <w:rFonts w:ascii="Palatino-Roman" w:hAnsi="Palatino-Roman" w:cs="Palatino-Roman"/>
          <w:i/>
          <w:sz w:val="26"/>
          <w:szCs w:val="26"/>
        </w:rPr>
        <w:t xml:space="preserve">par </w:t>
      </w:r>
      <w:proofErr w:type="spellStart"/>
      <w:r w:rsidRPr="00E800B7">
        <w:rPr>
          <w:rFonts w:ascii="Palatino-Bold" w:hAnsi="Palatino-Bold" w:cs="Palatino-Bold"/>
          <w:b/>
          <w:bCs/>
          <w:i/>
          <w:sz w:val="26"/>
          <w:szCs w:val="26"/>
        </w:rPr>
        <w:t>Stephanie</w:t>
      </w:r>
      <w:proofErr w:type="spellEnd"/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Bold" w:hAnsi="Palatino-Bold" w:cs="Palatino-Bold"/>
          <w:b/>
          <w:bCs/>
          <w:i/>
          <w:sz w:val="26"/>
          <w:szCs w:val="26"/>
        </w:rPr>
      </w:pP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Roman" w:hAnsi="Palatino-Roman" w:cs="Palatino-Roman"/>
          <w:i/>
          <w:sz w:val="26"/>
          <w:szCs w:val="26"/>
        </w:rPr>
      </w:pPr>
      <w:r w:rsidRPr="00E800B7">
        <w:rPr>
          <w:rFonts w:ascii="Palatino-Roman" w:hAnsi="Palatino-Roman" w:cs="Palatino-Roman"/>
          <w:i/>
          <w:sz w:val="26"/>
          <w:szCs w:val="26"/>
        </w:rPr>
        <w:t xml:space="preserve">Hier soir j’ai eu la chance de participer au vernissage de l’exposition des toiles de ma belle </w:t>
      </w:r>
      <w:proofErr w:type="spellStart"/>
      <w:r w:rsidRPr="00E800B7">
        <w:rPr>
          <w:rFonts w:ascii="Palatino-Roman" w:hAnsi="Palatino-Roman" w:cs="Palatino-Roman"/>
          <w:i/>
          <w:sz w:val="26"/>
          <w:szCs w:val="26"/>
        </w:rPr>
        <w:t>Iza</w:t>
      </w:r>
      <w:proofErr w:type="spellEnd"/>
      <w:r w:rsidRPr="00E800B7">
        <w:rPr>
          <w:rFonts w:ascii="Palatino-Roman" w:hAnsi="Palatino-Roman" w:cs="Palatino-Roman"/>
          <w:i/>
          <w:sz w:val="26"/>
          <w:szCs w:val="26"/>
        </w:rPr>
        <w:t>, à la</w:t>
      </w:r>
      <w:r w:rsidRPr="00E800B7">
        <w:rPr>
          <w:rFonts w:ascii="Palatino-Roman" w:hAnsi="Palatino-Roman" w:cs="Palatino-Roman"/>
          <w:i/>
          <w:sz w:val="26"/>
          <w:szCs w:val="26"/>
        </w:rPr>
        <w:t xml:space="preserve"> bijouterie</w:t>
      </w:r>
      <w:r w:rsidRPr="00E800B7">
        <w:rPr>
          <w:rFonts w:ascii="Palatino-Roman" w:hAnsi="Palatino-Roman" w:cs="Palatino-Roman"/>
          <w:i/>
          <w:sz w:val="26"/>
          <w:szCs w:val="26"/>
        </w:rPr>
        <w:t xml:space="preserve"> Franco </w:t>
      </w:r>
      <w:proofErr w:type="spellStart"/>
      <w:r w:rsidRPr="00E800B7">
        <w:rPr>
          <w:rFonts w:ascii="Palatino-Roman" w:hAnsi="Palatino-Roman" w:cs="Palatino-Roman"/>
          <w:i/>
          <w:sz w:val="26"/>
          <w:szCs w:val="26"/>
        </w:rPr>
        <w:t>Ruberto</w:t>
      </w:r>
      <w:proofErr w:type="spellEnd"/>
      <w:r w:rsidRPr="00E800B7">
        <w:rPr>
          <w:rFonts w:ascii="Palatino-Roman" w:hAnsi="Palatino-Roman" w:cs="Palatino-Roman"/>
          <w:i/>
          <w:sz w:val="26"/>
          <w:szCs w:val="26"/>
        </w:rPr>
        <w:t xml:space="preserve">, à la rue </w:t>
      </w:r>
      <w:proofErr w:type="spellStart"/>
      <w:r w:rsidRPr="00E800B7">
        <w:rPr>
          <w:rFonts w:ascii="Palatino-Roman" w:hAnsi="Palatino-Roman" w:cs="Palatino-Roman"/>
          <w:i/>
          <w:sz w:val="26"/>
          <w:szCs w:val="26"/>
        </w:rPr>
        <w:t>Leschot</w:t>
      </w:r>
      <w:proofErr w:type="spellEnd"/>
      <w:r w:rsidRPr="00E800B7">
        <w:rPr>
          <w:rFonts w:ascii="Palatino-Roman" w:hAnsi="Palatino-Roman" w:cs="Palatino-Roman"/>
          <w:i/>
          <w:sz w:val="26"/>
          <w:szCs w:val="26"/>
        </w:rPr>
        <w:t>, à Carouge.</w:t>
      </w: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Roman" w:hAnsi="Palatino-Roman" w:cs="Palatino-Roman"/>
          <w:i/>
          <w:sz w:val="26"/>
          <w:szCs w:val="26"/>
        </w:rPr>
      </w:pP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Roman" w:hAnsi="Palatino-Roman" w:cs="Palatino-Roman"/>
          <w:i/>
          <w:sz w:val="26"/>
          <w:szCs w:val="26"/>
        </w:rPr>
      </w:pPr>
      <w:r w:rsidRPr="00E800B7">
        <w:rPr>
          <w:rFonts w:ascii="Palatino-Roman" w:hAnsi="Palatino-Roman" w:cs="Palatino-Roman"/>
          <w:i/>
          <w:sz w:val="26"/>
          <w:szCs w:val="26"/>
        </w:rPr>
        <w:t>Une femme d’exception, haute en couleurs, comme dans ses peintures, marquée par la vie et ses</w:t>
      </w:r>
      <w:r w:rsidRPr="00E800B7">
        <w:rPr>
          <w:rFonts w:ascii="Palatino-Roman" w:hAnsi="Palatino-Roman" w:cs="Palatino-Roman"/>
          <w:i/>
          <w:sz w:val="26"/>
          <w:szCs w:val="26"/>
        </w:rPr>
        <w:t xml:space="preserve"> </w:t>
      </w:r>
      <w:r w:rsidRPr="00E800B7">
        <w:rPr>
          <w:rFonts w:ascii="Palatino-Roman" w:hAnsi="Palatino-Roman" w:cs="Palatino-Roman"/>
          <w:i/>
          <w:sz w:val="26"/>
          <w:szCs w:val="26"/>
        </w:rPr>
        <w:t>aléas, mais toujours souriante et battante, ses peintures lui permettent de faire ressortir son moi</w:t>
      </w:r>
      <w:r w:rsidRPr="00E800B7">
        <w:rPr>
          <w:rFonts w:ascii="Palatino-Roman" w:hAnsi="Palatino-Roman" w:cs="Palatino-Roman"/>
          <w:i/>
          <w:sz w:val="26"/>
          <w:szCs w:val="26"/>
        </w:rPr>
        <w:t xml:space="preserve"> </w:t>
      </w:r>
      <w:r w:rsidRPr="00E800B7">
        <w:rPr>
          <w:rFonts w:ascii="Palatino-Roman" w:hAnsi="Palatino-Roman" w:cs="Palatino-Roman"/>
          <w:i/>
          <w:sz w:val="26"/>
          <w:szCs w:val="26"/>
        </w:rPr>
        <w:t>profond et d’exprimer ses sentiments.</w:t>
      </w: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Roman" w:hAnsi="Palatino-Roman" w:cs="Palatino-Roman"/>
          <w:i/>
          <w:sz w:val="26"/>
          <w:szCs w:val="26"/>
        </w:rPr>
      </w:pP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Roman" w:hAnsi="Palatino-Roman" w:cs="Palatino-Roman"/>
          <w:i/>
          <w:sz w:val="26"/>
          <w:szCs w:val="26"/>
        </w:rPr>
      </w:pPr>
      <w:r w:rsidRPr="00E800B7">
        <w:rPr>
          <w:rFonts w:ascii="Palatino-Roman" w:hAnsi="Palatino-Roman" w:cs="Palatino-Roman"/>
          <w:i/>
          <w:sz w:val="26"/>
          <w:szCs w:val="26"/>
        </w:rPr>
        <w:t>Un accueil chaleureux, un apéro magnifique avec un brie délicieux, il y avait beaucoup de</w:t>
      </w:r>
      <w:r w:rsidRPr="00E800B7">
        <w:rPr>
          <w:rFonts w:ascii="Palatino-Roman" w:hAnsi="Palatino-Roman" w:cs="Palatino-Roman"/>
          <w:i/>
          <w:sz w:val="26"/>
          <w:szCs w:val="26"/>
        </w:rPr>
        <w:t xml:space="preserve"> </w:t>
      </w:r>
      <w:r w:rsidRPr="00E800B7">
        <w:rPr>
          <w:rFonts w:ascii="Palatino-Roman" w:hAnsi="Palatino-Roman" w:cs="Palatino-Roman"/>
          <w:i/>
          <w:sz w:val="26"/>
          <w:szCs w:val="26"/>
        </w:rPr>
        <w:t>monde, j’en suis absolument ravie pour elle!</w:t>
      </w: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Roman" w:hAnsi="Palatino-Roman" w:cs="Palatino-Roman"/>
          <w:i/>
          <w:sz w:val="26"/>
          <w:szCs w:val="26"/>
        </w:rPr>
      </w:pPr>
    </w:p>
    <w:p w:rsidR="00E800B7" w:rsidRPr="00E800B7" w:rsidRDefault="00E800B7" w:rsidP="00E800B7">
      <w:pPr>
        <w:autoSpaceDE w:val="0"/>
        <w:autoSpaceDN w:val="0"/>
        <w:adjustRightInd w:val="0"/>
        <w:rPr>
          <w:rFonts w:ascii="Palatino-Roman" w:hAnsi="Palatino-Roman" w:cs="Palatino-Roman"/>
          <w:i/>
          <w:sz w:val="26"/>
          <w:szCs w:val="26"/>
        </w:rPr>
      </w:pPr>
      <w:r w:rsidRPr="00E800B7">
        <w:rPr>
          <w:rFonts w:ascii="Palatino-Roman" w:hAnsi="Palatino-Roman" w:cs="Palatino-Roman"/>
          <w:i/>
          <w:sz w:val="26"/>
          <w:szCs w:val="26"/>
        </w:rPr>
        <w:t>L’expo est permanente dans cette petite bijouterie alors n’hésitez pas à aller y faire un tour !</w:t>
      </w:r>
      <w:bookmarkEnd w:id="0"/>
    </w:p>
    <w:sectPr w:rsidR="00E800B7" w:rsidRPr="00E8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SFNS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B7"/>
    <w:rsid w:val="0013656C"/>
    <w:rsid w:val="006B3802"/>
    <w:rsid w:val="00B65436"/>
    <w:rsid w:val="00BF49C4"/>
    <w:rsid w:val="00C90A44"/>
    <w:rsid w:val="00E800B7"/>
    <w:rsid w:val="00E94032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32"/>
  </w:style>
  <w:style w:type="paragraph" w:styleId="Titre1">
    <w:name w:val="heading 1"/>
    <w:basedOn w:val="Normal"/>
    <w:next w:val="Normal"/>
    <w:link w:val="Titre1Car"/>
    <w:qFormat/>
    <w:rsid w:val="00E94032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94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940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4032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aliases w:val="isa"/>
    <w:basedOn w:val="Normal"/>
    <w:next w:val="Normal"/>
    <w:link w:val="Sous-titreCar"/>
    <w:autoRedefine/>
    <w:qFormat/>
    <w:rsid w:val="00E94032"/>
    <w:pPr>
      <w:numPr>
        <w:ilvl w:val="1"/>
      </w:numPr>
    </w:pPr>
    <w:rPr>
      <w:rFonts w:eastAsiaTheme="majorEastAsia" w:cstheme="majorBidi"/>
      <w:i/>
      <w:iCs/>
      <w:color w:val="F79646" w:themeColor="accent6"/>
      <w:spacing w:val="15"/>
      <w:sz w:val="40"/>
      <w:szCs w:val="24"/>
    </w:rPr>
  </w:style>
  <w:style w:type="character" w:customStyle="1" w:styleId="Sous-titreCar">
    <w:name w:val="Sous-titre Car"/>
    <w:aliases w:val="isa Car"/>
    <w:basedOn w:val="Policepardfaut"/>
    <w:link w:val="Sous-titre"/>
    <w:rsid w:val="00E94032"/>
    <w:rPr>
      <w:rFonts w:eastAsiaTheme="majorEastAsia" w:cstheme="majorBidi"/>
      <w:i/>
      <w:iCs/>
      <w:color w:val="F79646" w:themeColor="accent6"/>
      <w:spacing w:val="15"/>
      <w:sz w:val="40"/>
      <w:szCs w:val="24"/>
    </w:rPr>
  </w:style>
  <w:style w:type="paragraph" w:styleId="Titre">
    <w:name w:val="Title"/>
    <w:aliases w:val="isa-1"/>
    <w:basedOn w:val="Normal"/>
    <w:next w:val="Normal"/>
    <w:link w:val="TitreCar"/>
    <w:qFormat/>
    <w:rsid w:val="00E9403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F79646" w:themeColor="accent6"/>
      <w:spacing w:val="5"/>
      <w:kern w:val="28"/>
      <w:sz w:val="24"/>
      <w:szCs w:val="52"/>
    </w:rPr>
  </w:style>
  <w:style w:type="character" w:customStyle="1" w:styleId="TitreCar">
    <w:name w:val="Titre Car"/>
    <w:aliases w:val="isa-1 Car"/>
    <w:basedOn w:val="Policepardfaut"/>
    <w:link w:val="Titre"/>
    <w:rsid w:val="00E94032"/>
    <w:rPr>
      <w:rFonts w:eastAsiaTheme="majorEastAsia" w:cstheme="majorBidi"/>
      <w:color w:val="F79646" w:themeColor="accent6"/>
      <w:spacing w:val="5"/>
      <w:kern w:val="28"/>
      <w:sz w:val="24"/>
      <w:szCs w:val="52"/>
    </w:rPr>
  </w:style>
  <w:style w:type="character" w:customStyle="1" w:styleId="Titre2Car">
    <w:name w:val="Titre 2 Car"/>
    <w:basedOn w:val="Policepardfaut"/>
    <w:link w:val="Titre2"/>
    <w:semiHidden/>
    <w:rsid w:val="00E94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E940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qFormat/>
    <w:rsid w:val="00E94032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94032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qFormat/>
    <w:rsid w:val="00E94032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Accentuation">
    <w:name w:val="Emphasis"/>
    <w:qFormat/>
    <w:rsid w:val="00E94032"/>
    <w:rPr>
      <w:rFonts w:cs="Arial"/>
      <w:color w:val="F79646" w:themeColor="accent6"/>
      <w:sz w:val="36"/>
      <w:szCs w:val="36"/>
    </w:rPr>
  </w:style>
  <w:style w:type="paragraph" w:styleId="Sansinterligne">
    <w:name w:val="No Spacing"/>
    <w:link w:val="SansinterligneCar"/>
    <w:uiPriority w:val="1"/>
    <w:qFormat/>
    <w:rsid w:val="00E94032"/>
    <w:rPr>
      <w:rFonts w:asciiTheme="minorHAnsi" w:eastAsiaTheme="minorEastAsia" w:hAnsiTheme="minorHAnsi" w:cstheme="min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94032"/>
    <w:rPr>
      <w:rFonts w:asciiTheme="minorHAnsi" w:eastAsiaTheme="minorEastAsia" w:hAnsiTheme="minorHAnsi" w:cstheme="minorBidi"/>
    </w:rPr>
  </w:style>
  <w:style w:type="paragraph" w:styleId="Paragraphedeliste">
    <w:name w:val="List Paragraph"/>
    <w:basedOn w:val="Normal"/>
    <w:uiPriority w:val="34"/>
    <w:qFormat/>
    <w:rsid w:val="00E9403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4032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Lienhypertexte">
    <w:name w:val="Hyperlink"/>
    <w:basedOn w:val="Policepardfaut"/>
    <w:rsid w:val="00E80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32"/>
  </w:style>
  <w:style w:type="paragraph" w:styleId="Titre1">
    <w:name w:val="heading 1"/>
    <w:basedOn w:val="Normal"/>
    <w:next w:val="Normal"/>
    <w:link w:val="Titre1Car"/>
    <w:qFormat/>
    <w:rsid w:val="00E94032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94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940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4032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aliases w:val="isa"/>
    <w:basedOn w:val="Normal"/>
    <w:next w:val="Normal"/>
    <w:link w:val="Sous-titreCar"/>
    <w:autoRedefine/>
    <w:qFormat/>
    <w:rsid w:val="00E94032"/>
    <w:pPr>
      <w:numPr>
        <w:ilvl w:val="1"/>
      </w:numPr>
    </w:pPr>
    <w:rPr>
      <w:rFonts w:eastAsiaTheme="majorEastAsia" w:cstheme="majorBidi"/>
      <w:i/>
      <w:iCs/>
      <w:color w:val="F79646" w:themeColor="accent6"/>
      <w:spacing w:val="15"/>
      <w:sz w:val="40"/>
      <w:szCs w:val="24"/>
    </w:rPr>
  </w:style>
  <w:style w:type="character" w:customStyle="1" w:styleId="Sous-titreCar">
    <w:name w:val="Sous-titre Car"/>
    <w:aliases w:val="isa Car"/>
    <w:basedOn w:val="Policepardfaut"/>
    <w:link w:val="Sous-titre"/>
    <w:rsid w:val="00E94032"/>
    <w:rPr>
      <w:rFonts w:eastAsiaTheme="majorEastAsia" w:cstheme="majorBidi"/>
      <w:i/>
      <w:iCs/>
      <w:color w:val="F79646" w:themeColor="accent6"/>
      <w:spacing w:val="15"/>
      <w:sz w:val="40"/>
      <w:szCs w:val="24"/>
    </w:rPr>
  </w:style>
  <w:style w:type="paragraph" w:styleId="Titre">
    <w:name w:val="Title"/>
    <w:aliases w:val="isa-1"/>
    <w:basedOn w:val="Normal"/>
    <w:next w:val="Normal"/>
    <w:link w:val="TitreCar"/>
    <w:qFormat/>
    <w:rsid w:val="00E9403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F79646" w:themeColor="accent6"/>
      <w:spacing w:val="5"/>
      <w:kern w:val="28"/>
      <w:sz w:val="24"/>
      <w:szCs w:val="52"/>
    </w:rPr>
  </w:style>
  <w:style w:type="character" w:customStyle="1" w:styleId="TitreCar">
    <w:name w:val="Titre Car"/>
    <w:aliases w:val="isa-1 Car"/>
    <w:basedOn w:val="Policepardfaut"/>
    <w:link w:val="Titre"/>
    <w:rsid w:val="00E94032"/>
    <w:rPr>
      <w:rFonts w:eastAsiaTheme="majorEastAsia" w:cstheme="majorBidi"/>
      <w:color w:val="F79646" w:themeColor="accent6"/>
      <w:spacing w:val="5"/>
      <w:kern w:val="28"/>
      <w:sz w:val="24"/>
      <w:szCs w:val="52"/>
    </w:rPr>
  </w:style>
  <w:style w:type="character" w:customStyle="1" w:styleId="Titre2Car">
    <w:name w:val="Titre 2 Car"/>
    <w:basedOn w:val="Policepardfaut"/>
    <w:link w:val="Titre2"/>
    <w:semiHidden/>
    <w:rsid w:val="00E94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E940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qFormat/>
    <w:rsid w:val="00E94032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94032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qFormat/>
    <w:rsid w:val="00E94032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Accentuation">
    <w:name w:val="Emphasis"/>
    <w:qFormat/>
    <w:rsid w:val="00E94032"/>
    <w:rPr>
      <w:rFonts w:cs="Arial"/>
      <w:color w:val="F79646" w:themeColor="accent6"/>
      <w:sz w:val="36"/>
      <w:szCs w:val="36"/>
    </w:rPr>
  </w:style>
  <w:style w:type="paragraph" w:styleId="Sansinterligne">
    <w:name w:val="No Spacing"/>
    <w:link w:val="SansinterligneCar"/>
    <w:uiPriority w:val="1"/>
    <w:qFormat/>
    <w:rsid w:val="00E94032"/>
    <w:rPr>
      <w:rFonts w:asciiTheme="minorHAnsi" w:eastAsiaTheme="minorEastAsia" w:hAnsiTheme="minorHAnsi" w:cstheme="min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94032"/>
    <w:rPr>
      <w:rFonts w:asciiTheme="minorHAnsi" w:eastAsiaTheme="minorEastAsia" w:hAnsiTheme="minorHAnsi" w:cstheme="minorBidi"/>
    </w:rPr>
  </w:style>
  <w:style w:type="paragraph" w:styleId="Paragraphedeliste">
    <w:name w:val="List Paragraph"/>
    <w:basedOn w:val="Normal"/>
    <w:uiPriority w:val="34"/>
    <w:qFormat/>
    <w:rsid w:val="00E9403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4032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Lienhypertexte">
    <w:name w:val="Hyperlink"/>
    <w:basedOn w:val="Policepardfaut"/>
    <w:rsid w:val="00E80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oglesdecouvertesdesteph.wordpress.com/2018/09/29/vernissage-iza-acryliqu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6112-ECB1-4742-8D53-C292D14F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EF38AB23.dotm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Isabelle (DIP)</dc:creator>
  <cp:lastModifiedBy>Perret Isabelle (DIP)</cp:lastModifiedBy>
  <cp:revision>1</cp:revision>
  <dcterms:created xsi:type="dcterms:W3CDTF">2019-04-30T10:26:00Z</dcterms:created>
  <dcterms:modified xsi:type="dcterms:W3CDTF">2019-04-30T10:28:00Z</dcterms:modified>
</cp:coreProperties>
</file>